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15C05" w14:textId="77777777" w:rsidR="00626B24" w:rsidRDefault="00DD641A">
      <w:bookmarkStart w:id="0" w:name="_GoBack"/>
      <w:bookmarkEnd w:id="0"/>
      <w:r>
        <w:t xml:space="preserve">Aristotle, </w:t>
      </w:r>
      <w:r w:rsidRPr="00DD641A">
        <w:rPr>
          <w:i/>
        </w:rPr>
        <w:t>Nicomachean Ethics</w:t>
      </w:r>
    </w:p>
    <w:p w14:paraId="6CC3E762" w14:textId="77777777" w:rsidR="00DD641A" w:rsidRDefault="00DD641A">
      <w:r w:rsidRPr="00DD641A">
        <w:t>http://classics.mit.edu/Aristotle/nicomachaen.html</w:t>
      </w:r>
    </w:p>
    <w:sectPr w:rsidR="00DD6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41A"/>
    <w:rsid w:val="00792350"/>
    <w:rsid w:val="009A7436"/>
    <w:rsid w:val="00C53F13"/>
    <w:rsid w:val="00CE7081"/>
    <w:rsid w:val="00DD641A"/>
    <w:rsid w:val="00E3039F"/>
    <w:rsid w:val="00E3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2EA19"/>
  <w15:docId w15:val="{1F4C756C-50BC-4E5A-BFB4-E551E92B5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K</dc:creator>
  <cp:lastModifiedBy>Khalid</cp:lastModifiedBy>
  <cp:revision>2</cp:revision>
  <dcterms:created xsi:type="dcterms:W3CDTF">2018-02-15T05:01:00Z</dcterms:created>
  <dcterms:modified xsi:type="dcterms:W3CDTF">2018-02-15T05:01:00Z</dcterms:modified>
</cp:coreProperties>
</file>